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124FFB3B" w:rsidR="00046AFB" w:rsidRPr="00E131FA" w:rsidRDefault="00E54C69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June 14</w:t>
            </w:r>
            <w:r w:rsidR="004C34A0" w:rsidRPr="00E131FA">
              <w:rPr>
                <w:rFonts w:eastAsia="Times New Roman" w:cs="Arial"/>
                <w:sz w:val="24"/>
                <w:szCs w:val="24"/>
              </w:rPr>
              <w:t>th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53B17E9C" w14:textId="5FE08A54" w:rsidR="00295083" w:rsidRPr="00295083" w:rsidRDefault="008B4FA4" w:rsidP="004C34A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color w:val="389ED8"/>
                <w:sz w:val="24"/>
                <w:szCs w:val="24"/>
                <w:lang w:val="en"/>
              </w:rPr>
            </w:pPr>
            <w:hyperlink r:id="rId6" w:tgtFrame="_blank" w:history="1">
              <w:r w:rsidR="00295083" w:rsidRPr="00295083">
                <w:rPr>
                  <w:rStyle w:val="Hyperlink"/>
                  <w:color w:val="389ED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https://attendee.gotowebinar.com/register/129280967506122753</w:t>
              </w:r>
            </w:hyperlink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658C3F0D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FD0CA9">
              <w:rPr>
                <w:sz w:val="24"/>
                <w:szCs w:val="24"/>
              </w:rPr>
              <w:t>May 10</w:t>
            </w:r>
            <w:r w:rsidR="004C34A0" w:rsidRPr="00E131FA">
              <w:rPr>
                <w:sz w:val="24"/>
                <w:szCs w:val="24"/>
              </w:rPr>
              <w:t>th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244CE06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-10:40</w:t>
            </w:r>
          </w:p>
          <w:p w14:paraId="4BC9AE0B" w14:textId="0F4C13A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6B36D9D3" w:rsidR="00C310C7" w:rsidRPr="001018E5" w:rsidRDefault="001018E5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HUD’s Permanent Housing Resources by Region</w:t>
            </w:r>
            <w:r w:rsidR="0097572E" w:rsidRPr="00E131FA">
              <w:rPr>
                <w:sz w:val="24"/>
                <w:szCs w:val="24"/>
              </w:rPr>
              <w:t xml:space="preserve"> </w:t>
            </w:r>
            <w:r w:rsidR="00772D74" w:rsidRPr="00E131FA">
              <w:rPr>
                <w:sz w:val="24"/>
                <w:szCs w:val="24"/>
              </w:rPr>
              <w:t>–</w:t>
            </w:r>
            <w:r w:rsidR="00C310C7" w:rsidRPr="00E131FA">
              <w:rPr>
                <w:sz w:val="24"/>
                <w:szCs w:val="24"/>
              </w:rPr>
              <w:t xml:space="preserve">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A64A89B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8B4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</w:t>
            </w:r>
            <w:r w:rsidR="008B4FA4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2B1E27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4B463813" w:rsidR="00E131FA" w:rsidRPr="001018E5" w:rsidRDefault="00E131FA" w:rsidP="001018E5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</w:t>
            </w:r>
            <w:proofErr w:type="spellStart"/>
            <w:r w:rsidRPr="00E131FA">
              <w:rPr>
                <w:sz w:val="24"/>
                <w:szCs w:val="24"/>
              </w:rPr>
              <w:t>Schmandt</w:t>
            </w:r>
            <w:proofErr w:type="spellEnd"/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11660A5B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1B3F856" w14:textId="0E1A7164" w:rsidR="00381A64" w:rsidRPr="00E131FA" w:rsidRDefault="00381A64" w:rsidP="00381A64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 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Pr="00E131FA">
              <w:rPr>
                <w:sz w:val="24"/>
                <w:szCs w:val="24"/>
              </w:rPr>
              <w:t>Dunn</w:t>
            </w:r>
          </w:p>
          <w:p w14:paraId="19F750BC" w14:textId="77777777" w:rsidR="00BC1EEB" w:rsidRDefault="00381A64" w:rsidP="00BC1E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Planning budget review/update</w:t>
            </w:r>
          </w:p>
          <w:p w14:paraId="27C55E74" w14:textId="2C73CC6F" w:rsidR="004B3B76" w:rsidRPr="00E131FA" w:rsidRDefault="00FD0CA9" w:rsidP="00BC1E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LPB System Coordination Funds and Summit Stipends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69FC39D0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1C65F4D2" w14:textId="52A6CD8E" w:rsidR="008E1E14" w:rsidRPr="00E131FA" w:rsidRDefault="00E131FA" w:rsidP="0038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</w:t>
            </w:r>
            <w:r w:rsidR="00295083">
              <w:rPr>
                <w:sz w:val="24"/>
                <w:szCs w:val="24"/>
              </w:rPr>
              <w:t xml:space="preserve"> and Performance and Outcomes</w:t>
            </w:r>
            <w:r>
              <w:rPr>
                <w:sz w:val="24"/>
                <w:szCs w:val="24"/>
              </w:rPr>
              <w:t xml:space="preserve"> – Gerry </w:t>
            </w:r>
            <w:r w:rsidR="008E1E14" w:rsidRPr="00E131FA">
              <w:rPr>
                <w:sz w:val="24"/>
                <w:szCs w:val="24"/>
              </w:rPr>
              <w:t>Leslie</w:t>
            </w:r>
          </w:p>
          <w:p w14:paraId="1EE2E971" w14:textId="194653F2" w:rsidR="008E1E14" w:rsidRPr="00295083" w:rsidRDefault="008E1E14" w:rsidP="0029508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System Performance Measures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74B9DF26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5-11:</w:t>
            </w:r>
            <w:r w:rsidR="008B4FA4"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</w:tcPr>
          <w:p w14:paraId="7B4018FC" w14:textId="2CF16094" w:rsidR="00295083" w:rsidRPr="00FD0CA9" w:rsidRDefault="00295083" w:rsidP="00FD0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Ad-Hoc: Nominations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19B2AFD7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B1E27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-11:35</w:t>
            </w:r>
          </w:p>
        </w:tc>
        <w:tc>
          <w:tcPr>
            <w:tcW w:w="7717" w:type="dxa"/>
          </w:tcPr>
          <w:p w14:paraId="79C31EAC" w14:textId="412E3201" w:rsidR="00772D74" w:rsidRPr="00A5390B" w:rsidRDefault="00A5390B" w:rsidP="00A5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97572E" w:rsidRPr="00E131FA">
              <w:rPr>
                <w:sz w:val="24"/>
                <w:szCs w:val="24"/>
              </w:rPr>
              <w:t>Dunn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2194477A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11:35-11:45</w:t>
            </w:r>
          </w:p>
        </w:tc>
        <w:tc>
          <w:tcPr>
            <w:tcW w:w="7717" w:type="dxa"/>
          </w:tcPr>
          <w:p w14:paraId="43E7DE09" w14:textId="77777777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Evaluation</w:t>
            </w:r>
            <w:r w:rsidR="00295083">
              <w:rPr>
                <w:sz w:val="24"/>
                <w:szCs w:val="24"/>
              </w:rPr>
              <w:t xml:space="preserve"> – TBD </w:t>
            </w:r>
          </w:p>
          <w:p w14:paraId="6BA9B39B" w14:textId="77777777" w:rsidR="00FD0CA9" w:rsidRDefault="00FD0CA9" w:rsidP="00FD0CA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Program – Local Applications and Timeline</w:t>
            </w:r>
          </w:p>
          <w:p w14:paraId="5FFA6A9A" w14:textId="59C90888" w:rsidR="00FD0CA9" w:rsidRPr="00FD0CA9" w:rsidRDefault="00FD0CA9" w:rsidP="00FD0CA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Project – RRH for DV Population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4B532BB4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11:45-11:55</w:t>
            </w:r>
          </w:p>
        </w:tc>
        <w:tc>
          <w:tcPr>
            <w:tcW w:w="7717" w:type="dxa"/>
          </w:tcPr>
          <w:p w14:paraId="4EC0B63F" w14:textId="162E186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Bill Jessup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38F80F73" w14:textId="190E23CE" w:rsidR="00BA7BCD" w:rsidRPr="00E131FA" w:rsidRDefault="00337F1B" w:rsidP="008F3C4C">
            <w:pPr>
              <w:jc w:val="center"/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Thursday, </w:t>
            </w:r>
            <w:r w:rsidR="00FD0CA9">
              <w:rPr>
                <w:sz w:val="24"/>
                <w:szCs w:val="24"/>
              </w:rPr>
              <w:t>July 12</w:t>
            </w:r>
            <w:r w:rsidR="00C8408C" w:rsidRPr="00E131FA">
              <w:rPr>
                <w:sz w:val="24"/>
                <w:szCs w:val="24"/>
              </w:rPr>
              <w:t>, 2018</w:t>
            </w:r>
          </w:p>
          <w:p w14:paraId="1F75816D" w14:textId="77777777" w:rsidR="00BA7BCD" w:rsidRPr="00E131FA" w:rsidRDefault="00BA7BCD" w:rsidP="008F3C4C">
            <w:pPr>
              <w:jc w:val="center"/>
              <w:rPr>
                <w:sz w:val="28"/>
                <w:szCs w:val="28"/>
              </w:rPr>
            </w:pPr>
            <w:r w:rsidRPr="00E131FA">
              <w:rPr>
                <w:sz w:val="24"/>
                <w:szCs w:val="24"/>
              </w:rPr>
              <w:t>10-12pm</w:t>
            </w: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AB9"/>
    <w:multiLevelType w:val="hybridMultilevel"/>
    <w:tmpl w:val="0A665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D337D"/>
    <w:rsid w:val="00210B0B"/>
    <w:rsid w:val="00295083"/>
    <w:rsid w:val="002B1E27"/>
    <w:rsid w:val="00311A7F"/>
    <w:rsid w:val="00337F1B"/>
    <w:rsid w:val="00381A64"/>
    <w:rsid w:val="00386017"/>
    <w:rsid w:val="00447CEF"/>
    <w:rsid w:val="00451C9C"/>
    <w:rsid w:val="004A7327"/>
    <w:rsid w:val="004B3B76"/>
    <w:rsid w:val="004C34A0"/>
    <w:rsid w:val="00552A71"/>
    <w:rsid w:val="005B52A1"/>
    <w:rsid w:val="005F6C04"/>
    <w:rsid w:val="00601D8F"/>
    <w:rsid w:val="006333A4"/>
    <w:rsid w:val="00660E48"/>
    <w:rsid w:val="006C2BE8"/>
    <w:rsid w:val="00750708"/>
    <w:rsid w:val="00752B87"/>
    <w:rsid w:val="00772D74"/>
    <w:rsid w:val="007A0AC2"/>
    <w:rsid w:val="00854DC6"/>
    <w:rsid w:val="008915BF"/>
    <w:rsid w:val="008B4FA4"/>
    <w:rsid w:val="008E1E14"/>
    <w:rsid w:val="008F3C4C"/>
    <w:rsid w:val="0097572E"/>
    <w:rsid w:val="00A2473A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E131FA"/>
    <w:rsid w:val="00E54C69"/>
    <w:rsid w:val="00E92C9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2928096750612275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6</cp:revision>
  <cp:lastPrinted>2018-03-01T20:03:00Z</cp:lastPrinted>
  <dcterms:created xsi:type="dcterms:W3CDTF">2018-06-06T12:35:00Z</dcterms:created>
  <dcterms:modified xsi:type="dcterms:W3CDTF">2018-06-14T11:55:00Z</dcterms:modified>
</cp:coreProperties>
</file>