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3B1CB42F" w:rsidR="00046AFB" w:rsidRPr="00E131FA" w:rsidRDefault="00257AF0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October 17</w:t>
            </w:r>
            <w:r w:rsidR="00046AFB" w:rsidRPr="00E131FA">
              <w:rPr>
                <w:rFonts w:eastAsia="Times New Roman" w:cs="Arial"/>
                <w:sz w:val="24"/>
                <w:szCs w:val="24"/>
              </w:rPr>
              <w:t>, 2018</w:t>
            </w:r>
          </w:p>
          <w:p w14:paraId="53B17E9C" w14:textId="1B9D1626" w:rsidR="00295083" w:rsidRPr="00257AF0" w:rsidRDefault="00257AF0" w:rsidP="00257AF0">
            <w:pPr>
              <w:keepNext/>
              <w:spacing w:after="40" w:line="240" w:lineRule="exact"/>
              <w:jc w:val="center"/>
              <w:outlineLvl w:val="0"/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Arial"/>
                <w:sz w:val="24"/>
                <w:szCs w:val="24"/>
              </w:rPr>
              <w:t>9:00 a.m. to 11:30 a.m</w:t>
            </w:r>
            <w:r w:rsidR="00046AFB" w:rsidRPr="00E131FA">
              <w:rPr>
                <w:rFonts w:eastAsia="Times New Roman" w:cs="Arial"/>
                <w:sz w:val="24"/>
                <w:szCs w:val="24"/>
              </w:rPr>
              <w:t>.</w:t>
            </w:r>
          </w:p>
          <w:p w14:paraId="69992AD0" w14:textId="4D65B812" w:rsidR="004A7327" w:rsidRPr="00E131FA" w:rsidRDefault="004A7327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6C3D9021" w:rsidR="00D00153" w:rsidRPr="00E131FA" w:rsidRDefault="00257AF0" w:rsidP="006C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52B87" w:rsidRPr="00E131FA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9</w:t>
            </w:r>
            <w:r w:rsidR="00752B87" w:rsidRPr="00E131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752B87" w:rsidRPr="00E131FA"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</w:tcPr>
          <w:p w14:paraId="2711369D" w14:textId="711A002F" w:rsidR="00D00153" w:rsidRPr="00E131FA" w:rsidRDefault="00257AF0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 / Beverages and Snacks / Map Activity</w:t>
            </w:r>
            <w:r w:rsidR="00D00153"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6C1D2F2" w:rsidR="00D00153" w:rsidRPr="00E131FA" w:rsidRDefault="00257AF0" w:rsidP="006C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9:15-9:20</w:t>
            </w:r>
          </w:p>
        </w:tc>
        <w:tc>
          <w:tcPr>
            <w:tcW w:w="7717" w:type="dxa"/>
          </w:tcPr>
          <w:p w14:paraId="543744A0" w14:textId="0879571A" w:rsidR="00D00153" w:rsidRPr="00E131FA" w:rsidRDefault="00257AF0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2BF0879F" w:rsidR="00D00153" w:rsidRPr="00E131FA" w:rsidRDefault="00257AF0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9:20-9:35</w:t>
            </w:r>
            <w:r w:rsidR="00D00153"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02446F67" w:rsidR="00D00153" w:rsidRPr="00E131FA" w:rsidRDefault="002F3BCB" w:rsidP="004C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a Firm Foundation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43CF9F4D" w14:textId="13FFCA48" w:rsidR="00750708" w:rsidRPr="00E131FA" w:rsidRDefault="00257AF0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9:35-9:40</w:t>
            </w:r>
          </w:p>
        </w:tc>
        <w:tc>
          <w:tcPr>
            <w:tcW w:w="7717" w:type="dxa"/>
          </w:tcPr>
          <w:p w14:paraId="0F1F38DF" w14:textId="4E216960" w:rsidR="00C310C7" w:rsidRPr="00257AF0" w:rsidRDefault="00257AF0" w:rsidP="00257AF0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Reflections on Map Activity</w:t>
            </w:r>
          </w:p>
        </w:tc>
      </w:tr>
      <w:tr w:rsidR="00257AF0" w:rsidRPr="00E131FA" w14:paraId="0A1F3BEB" w14:textId="77777777" w:rsidTr="00750708">
        <w:tc>
          <w:tcPr>
            <w:tcW w:w="1816" w:type="dxa"/>
          </w:tcPr>
          <w:p w14:paraId="7AAD5D2C" w14:textId="17D31100" w:rsidR="00257AF0" w:rsidRDefault="00257AF0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9:45-10:30</w:t>
            </w:r>
          </w:p>
        </w:tc>
        <w:tc>
          <w:tcPr>
            <w:tcW w:w="7717" w:type="dxa"/>
          </w:tcPr>
          <w:p w14:paraId="0A8C04FD" w14:textId="77777777" w:rsidR="00257AF0" w:rsidRDefault="00257AF0" w:rsidP="00257AF0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Coordinated Entry</w:t>
            </w:r>
          </w:p>
          <w:p w14:paraId="770C8D30" w14:textId="77777777" w:rsidR="00257AF0" w:rsidRPr="00257AF0" w:rsidRDefault="00257AF0" w:rsidP="00257AF0">
            <w:pPr>
              <w:pStyle w:val="ListParagraph"/>
              <w:numPr>
                <w:ilvl w:val="0"/>
                <w:numId w:val="21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proofErr w:type="spellStart"/>
            <w:r w:rsidRPr="00257AF0">
              <w:rPr>
                <w:sz w:val="24"/>
                <w:szCs w:val="24"/>
              </w:rPr>
              <w:t>OrgCode</w:t>
            </w:r>
            <w:proofErr w:type="spellEnd"/>
            <w:r w:rsidRPr="00257AF0">
              <w:rPr>
                <w:sz w:val="24"/>
                <w:szCs w:val="24"/>
              </w:rPr>
              <w:t xml:space="preserve"> Update</w:t>
            </w:r>
          </w:p>
          <w:p w14:paraId="27EF3074" w14:textId="77777777" w:rsidR="00257AF0" w:rsidRPr="00257AF0" w:rsidRDefault="00257AF0" w:rsidP="00257AF0">
            <w:pPr>
              <w:pStyle w:val="ListParagraph"/>
              <w:numPr>
                <w:ilvl w:val="0"/>
                <w:numId w:val="21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 w:rsidRPr="00257AF0">
              <w:rPr>
                <w:sz w:val="24"/>
                <w:szCs w:val="24"/>
              </w:rPr>
              <w:t>Coordinated Entry Committee Presentation</w:t>
            </w:r>
          </w:p>
          <w:p w14:paraId="67DC5113" w14:textId="2606AB8A" w:rsidR="00257AF0" w:rsidRPr="00257AF0" w:rsidRDefault="00257AF0" w:rsidP="00257AF0">
            <w:pPr>
              <w:pStyle w:val="ListParagraph"/>
              <w:numPr>
                <w:ilvl w:val="0"/>
                <w:numId w:val="21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 w:rsidRPr="00257AF0">
              <w:rPr>
                <w:sz w:val="24"/>
                <w:szCs w:val="24"/>
              </w:rPr>
              <w:t>Small Group Breakout Discussion</w:t>
            </w:r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6CECCDF4" w14:textId="77777777" w:rsidR="00E131FA" w:rsidRDefault="00257AF0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Minute Break</w:t>
            </w:r>
          </w:p>
          <w:p w14:paraId="0B5DBBB5" w14:textId="0C2153F9" w:rsidR="00257AF0" w:rsidRPr="00257AF0" w:rsidRDefault="00257AF0" w:rsidP="00C97BB3">
            <w:pPr>
              <w:tabs>
                <w:tab w:val="left" w:pos="7215"/>
              </w:tabs>
              <w:jc w:val="center"/>
              <w:rPr>
                <w:i/>
                <w:sz w:val="24"/>
                <w:szCs w:val="24"/>
              </w:rPr>
            </w:pPr>
            <w:r w:rsidRPr="00257AF0">
              <w:rPr>
                <w:i/>
                <w:sz w:val="24"/>
                <w:szCs w:val="24"/>
              </w:rPr>
              <w:t xml:space="preserve">Please complete </w:t>
            </w:r>
            <w:r w:rsidR="00C97BB3">
              <w:rPr>
                <w:i/>
                <w:sz w:val="24"/>
                <w:szCs w:val="24"/>
              </w:rPr>
              <w:t xml:space="preserve">member </w:t>
            </w:r>
            <w:r w:rsidRPr="00257AF0">
              <w:rPr>
                <w:i/>
                <w:sz w:val="24"/>
                <w:szCs w:val="24"/>
              </w:rPr>
              <w:t>surveys and Conflict of Interest forms</w:t>
            </w:r>
            <w:r w:rsidR="00C97BB3">
              <w:rPr>
                <w:i/>
                <w:sz w:val="24"/>
                <w:szCs w:val="24"/>
              </w:rPr>
              <w:t xml:space="preserve"> - r</w:t>
            </w:r>
            <w:r>
              <w:rPr>
                <w:i/>
                <w:sz w:val="24"/>
                <w:szCs w:val="24"/>
              </w:rPr>
              <w:t>eturn to Christina</w:t>
            </w:r>
          </w:p>
        </w:tc>
      </w:tr>
      <w:tr w:rsidR="002F3BCB" w:rsidRPr="00E131FA" w14:paraId="7DA38E99" w14:textId="77777777" w:rsidTr="00750708">
        <w:tc>
          <w:tcPr>
            <w:tcW w:w="1816" w:type="dxa"/>
          </w:tcPr>
          <w:p w14:paraId="1002A63A" w14:textId="6C63B4A8" w:rsidR="002F3BCB" w:rsidRDefault="002F3BCB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</w:t>
            </w:r>
            <w:r w:rsidR="006744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-11:0</w:t>
            </w:r>
            <w:r w:rsidR="00674499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50AFA6EC" w14:textId="089CAD8A" w:rsidR="002F3BCB" w:rsidRDefault="002F3BCB" w:rsidP="0025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Governance Charter Review</w:t>
            </w:r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72DD050B" w:rsidR="00D00153" w:rsidRPr="00E131FA" w:rsidRDefault="00257AF0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="006744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-11:20</w:t>
            </w:r>
          </w:p>
        </w:tc>
        <w:tc>
          <w:tcPr>
            <w:tcW w:w="7717" w:type="dxa"/>
          </w:tcPr>
          <w:p w14:paraId="27C55E74" w14:textId="48D1FACF" w:rsidR="00A321DF" w:rsidRPr="00257AF0" w:rsidRDefault="002F3BCB" w:rsidP="0025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 Big Picture Role</w:t>
            </w:r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6FA2B5CB" w:rsidR="00D00153" w:rsidRPr="00E131FA" w:rsidRDefault="00257AF0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11:20-11:30</w:t>
            </w:r>
          </w:p>
        </w:tc>
        <w:tc>
          <w:tcPr>
            <w:tcW w:w="7717" w:type="dxa"/>
          </w:tcPr>
          <w:p w14:paraId="18AAB14E" w14:textId="74D331FB" w:rsidR="00D00153" w:rsidRPr="00E131FA" w:rsidRDefault="00257AF0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Reflections / Wrap Up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77777777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</w:p>
          <w:p w14:paraId="38F80F73" w14:textId="32991E18" w:rsidR="00BA7BCD" w:rsidRPr="00E131FA" w:rsidRDefault="00337F1B" w:rsidP="008F3C4C">
            <w:pPr>
              <w:jc w:val="center"/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Thursday, </w:t>
            </w:r>
            <w:r w:rsidR="00257AF0">
              <w:rPr>
                <w:sz w:val="24"/>
                <w:szCs w:val="24"/>
              </w:rPr>
              <w:t xml:space="preserve">November </w:t>
            </w:r>
            <w:r w:rsidR="00DC4F7A">
              <w:rPr>
                <w:sz w:val="24"/>
                <w:szCs w:val="24"/>
              </w:rPr>
              <w:t>8</w:t>
            </w:r>
            <w:r w:rsidR="00C8408C" w:rsidRPr="00E131FA">
              <w:rPr>
                <w:sz w:val="24"/>
                <w:szCs w:val="24"/>
              </w:rPr>
              <w:t>, 2018</w:t>
            </w:r>
          </w:p>
          <w:p w14:paraId="1F75816D" w14:textId="77777777" w:rsidR="00BA7BCD" w:rsidRPr="00E131FA" w:rsidRDefault="00BA7BCD" w:rsidP="008F3C4C">
            <w:pPr>
              <w:jc w:val="center"/>
              <w:rPr>
                <w:sz w:val="28"/>
                <w:szCs w:val="28"/>
              </w:rPr>
            </w:pPr>
            <w:r w:rsidRPr="00E131FA">
              <w:rPr>
                <w:sz w:val="24"/>
                <w:szCs w:val="24"/>
              </w:rPr>
              <w:t>10-12pm</w:t>
            </w:r>
          </w:p>
        </w:tc>
      </w:tr>
    </w:tbl>
    <w:p w14:paraId="22F4175A" w14:textId="093099B6" w:rsidR="00DC4F7A" w:rsidRDefault="00DC4F7A" w:rsidP="00DC4F7A">
      <w:pPr>
        <w:rPr>
          <w:color w:val="FF0000"/>
        </w:rPr>
      </w:pPr>
    </w:p>
    <w:p w14:paraId="18DF0B1A" w14:textId="77777777" w:rsidR="00FF24E7" w:rsidRDefault="00FF24E7" w:rsidP="00DC4F7A">
      <w:pPr>
        <w:spacing w:after="0" w:line="240" w:lineRule="auto"/>
        <w:jc w:val="center"/>
        <w:rPr>
          <w:b/>
          <w:sz w:val="24"/>
          <w:szCs w:val="24"/>
        </w:rPr>
        <w:sectPr w:rsidR="00FF24E7" w:rsidSect="00F123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858F92" w14:textId="10975686" w:rsidR="00DC4F7A" w:rsidRPr="00DC4F7A" w:rsidRDefault="00DC4F7A" w:rsidP="00DC4F7A">
      <w:pPr>
        <w:spacing w:after="0" w:line="240" w:lineRule="auto"/>
        <w:jc w:val="center"/>
        <w:rPr>
          <w:b/>
          <w:sz w:val="24"/>
          <w:szCs w:val="24"/>
        </w:rPr>
      </w:pPr>
      <w:r w:rsidRPr="00DC4F7A">
        <w:rPr>
          <w:b/>
          <w:sz w:val="24"/>
          <w:szCs w:val="24"/>
        </w:rPr>
        <w:t>Executive Committee Members:</w:t>
      </w:r>
    </w:p>
    <w:p w14:paraId="3CB0A8ED" w14:textId="266AB4DD" w:rsidR="00DC4F7A" w:rsidRPr="00DC4F7A" w:rsidRDefault="00DC4F7A" w:rsidP="00DC4F7A">
      <w:pPr>
        <w:spacing w:after="0" w:line="240" w:lineRule="auto"/>
        <w:jc w:val="center"/>
        <w:rPr>
          <w:sz w:val="24"/>
          <w:szCs w:val="24"/>
        </w:rPr>
      </w:pPr>
      <w:r w:rsidRPr="00DC4F7A">
        <w:rPr>
          <w:sz w:val="24"/>
          <w:szCs w:val="24"/>
        </w:rPr>
        <w:t xml:space="preserve">Tina Allen – </w:t>
      </w:r>
      <w:r w:rsidRPr="00DC4F7A">
        <w:rPr>
          <w:i/>
          <w:sz w:val="24"/>
          <w:szCs w:val="24"/>
        </w:rPr>
        <w:t>Chair</w:t>
      </w:r>
    </w:p>
    <w:p w14:paraId="7B03413A" w14:textId="76266BB2" w:rsidR="00DC4F7A" w:rsidRPr="00DC4F7A" w:rsidRDefault="00DC4F7A" w:rsidP="00DC4F7A">
      <w:pPr>
        <w:spacing w:after="0" w:line="240" w:lineRule="auto"/>
        <w:jc w:val="center"/>
        <w:rPr>
          <w:sz w:val="24"/>
          <w:szCs w:val="24"/>
        </w:rPr>
      </w:pPr>
      <w:r w:rsidRPr="00DC4F7A">
        <w:rPr>
          <w:sz w:val="24"/>
          <w:szCs w:val="24"/>
        </w:rPr>
        <w:t xml:space="preserve">Lori Pieri – </w:t>
      </w:r>
      <w:r w:rsidRPr="00DC4F7A">
        <w:rPr>
          <w:i/>
          <w:sz w:val="24"/>
          <w:szCs w:val="24"/>
        </w:rPr>
        <w:t>Vice Chair</w:t>
      </w:r>
    </w:p>
    <w:p w14:paraId="3AFE7251" w14:textId="32E6E1CC" w:rsidR="00DC4F7A" w:rsidRPr="00DC4F7A" w:rsidRDefault="00DC4F7A" w:rsidP="00DC4F7A">
      <w:pPr>
        <w:spacing w:after="0" w:line="240" w:lineRule="auto"/>
        <w:jc w:val="center"/>
        <w:rPr>
          <w:sz w:val="24"/>
          <w:szCs w:val="24"/>
        </w:rPr>
      </w:pPr>
      <w:r w:rsidRPr="00DC4F7A">
        <w:rPr>
          <w:sz w:val="24"/>
          <w:szCs w:val="24"/>
        </w:rPr>
        <w:t xml:space="preserve">Christa Jerome – </w:t>
      </w:r>
      <w:r w:rsidRPr="00DC4F7A">
        <w:rPr>
          <w:i/>
          <w:sz w:val="24"/>
          <w:szCs w:val="24"/>
        </w:rPr>
        <w:t>Secretary</w:t>
      </w:r>
    </w:p>
    <w:p w14:paraId="76EC1359" w14:textId="7470CE6F" w:rsidR="00DC4F7A" w:rsidRPr="00DC4F7A" w:rsidRDefault="00DC4F7A" w:rsidP="00DC4F7A">
      <w:pPr>
        <w:spacing w:after="0" w:line="240" w:lineRule="auto"/>
        <w:jc w:val="center"/>
        <w:rPr>
          <w:sz w:val="24"/>
          <w:szCs w:val="24"/>
        </w:rPr>
      </w:pPr>
      <w:r w:rsidRPr="00DC4F7A">
        <w:rPr>
          <w:sz w:val="24"/>
          <w:szCs w:val="24"/>
        </w:rPr>
        <w:t xml:space="preserve">Denise Cornelius – </w:t>
      </w:r>
      <w:r w:rsidRPr="00DC4F7A">
        <w:rPr>
          <w:i/>
          <w:sz w:val="24"/>
          <w:szCs w:val="24"/>
        </w:rPr>
        <w:t>Treasurer</w:t>
      </w:r>
    </w:p>
    <w:p w14:paraId="6B7A3757" w14:textId="6CCC3259" w:rsidR="00DC4F7A" w:rsidRDefault="00DC4F7A" w:rsidP="00DC4F7A">
      <w:pPr>
        <w:spacing w:after="0" w:line="240" w:lineRule="auto"/>
        <w:jc w:val="center"/>
        <w:rPr>
          <w:sz w:val="24"/>
          <w:szCs w:val="24"/>
        </w:rPr>
      </w:pPr>
      <w:r w:rsidRPr="00DC4F7A">
        <w:rPr>
          <w:sz w:val="24"/>
          <w:szCs w:val="24"/>
        </w:rPr>
        <w:t xml:space="preserve">Eric Hufnagel – </w:t>
      </w:r>
      <w:r w:rsidRPr="00DC4F7A">
        <w:rPr>
          <w:i/>
          <w:sz w:val="24"/>
          <w:szCs w:val="24"/>
        </w:rPr>
        <w:t>Past Chair</w:t>
      </w:r>
    </w:p>
    <w:p w14:paraId="70B483C1" w14:textId="582F7407" w:rsidR="00DC4F7A" w:rsidRDefault="00DC4F7A" w:rsidP="00DC4F7A">
      <w:pPr>
        <w:spacing w:after="0" w:line="240" w:lineRule="auto"/>
        <w:jc w:val="center"/>
        <w:rPr>
          <w:sz w:val="24"/>
          <w:szCs w:val="24"/>
        </w:rPr>
      </w:pPr>
    </w:p>
    <w:p w14:paraId="2F83268E" w14:textId="6323CCF4" w:rsidR="00DC4F7A" w:rsidRPr="00DC4F7A" w:rsidRDefault="00DC4F7A" w:rsidP="00DC4F7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DC4F7A">
        <w:rPr>
          <w:b/>
          <w:sz w:val="24"/>
          <w:szCs w:val="24"/>
        </w:rPr>
        <w:t>BoS</w:t>
      </w:r>
      <w:proofErr w:type="spellEnd"/>
      <w:r w:rsidRPr="00DC4F7A">
        <w:rPr>
          <w:b/>
          <w:sz w:val="24"/>
          <w:szCs w:val="24"/>
        </w:rPr>
        <w:t xml:space="preserve"> </w:t>
      </w:r>
      <w:proofErr w:type="spellStart"/>
      <w:r w:rsidRPr="00DC4F7A">
        <w:rPr>
          <w:b/>
          <w:sz w:val="24"/>
          <w:szCs w:val="24"/>
        </w:rPr>
        <w:t>CoC</w:t>
      </w:r>
      <w:proofErr w:type="spellEnd"/>
      <w:r w:rsidRPr="00DC4F7A">
        <w:rPr>
          <w:b/>
          <w:sz w:val="24"/>
          <w:szCs w:val="24"/>
        </w:rPr>
        <w:t xml:space="preserve"> Committees and Chairs:</w:t>
      </w:r>
    </w:p>
    <w:p w14:paraId="6F7A9444" w14:textId="46E328AC" w:rsidR="00DC4F7A" w:rsidRDefault="00DC4F7A" w:rsidP="00DC4F7A">
      <w:pPr>
        <w:spacing w:after="0" w:line="240" w:lineRule="auto"/>
        <w:jc w:val="center"/>
        <w:rPr>
          <w:sz w:val="24"/>
          <w:szCs w:val="24"/>
        </w:rPr>
      </w:pPr>
      <w:r w:rsidRPr="00DC4F7A">
        <w:rPr>
          <w:i/>
          <w:sz w:val="24"/>
          <w:szCs w:val="24"/>
        </w:rPr>
        <w:t>Coordinated Entry</w:t>
      </w:r>
      <w:r>
        <w:rPr>
          <w:sz w:val="24"/>
          <w:szCs w:val="24"/>
        </w:rPr>
        <w:t xml:space="preserve"> – Ashley Halladay-Schmandt</w:t>
      </w:r>
    </w:p>
    <w:p w14:paraId="139C37C3" w14:textId="59CCDB66" w:rsidR="00DC4F7A" w:rsidRDefault="00DC4F7A" w:rsidP="00DC4F7A">
      <w:pPr>
        <w:spacing w:after="0" w:line="240" w:lineRule="auto"/>
        <w:jc w:val="center"/>
        <w:rPr>
          <w:sz w:val="24"/>
          <w:szCs w:val="24"/>
        </w:rPr>
      </w:pPr>
      <w:r w:rsidRPr="00DC4F7A">
        <w:rPr>
          <w:i/>
          <w:sz w:val="24"/>
          <w:szCs w:val="24"/>
        </w:rPr>
        <w:t>Finance</w:t>
      </w:r>
      <w:r>
        <w:rPr>
          <w:sz w:val="24"/>
          <w:szCs w:val="24"/>
        </w:rPr>
        <w:t xml:space="preserve"> – Denise Cornelius</w:t>
      </w:r>
    </w:p>
    <w:p w14:paraId="2309C9CC" w14:textId="1ACF7DDE" w:rsidR="00DC4F7A" w:rsidRDefault="00DC4F7A" w:rsidP="00DC4F7A">
      <w:pPr>
        <w:spacing w:after="0" w:line="240" w:lineRule="auto"/>
        <w:jc w:val="center"/>
        <w:rPr>
          <w:sz w:val="24"/>
          <w:szCs w:val="24"/>
        </w:rPr>
      </w:pPr>
      <w:r w:rsidRPr="00DC4F7A">
        <w:rPr>
          <w:i/>
          <w:sz w:val="24"/>
          <w:szCs w:val="24"/>
        </w:rPr>
        <w:t>Membership</w:t>
      </w:r>
      <w:r w:rsidR="006346B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Christa Jerome</w:t>
      </w:r>
    </w:p>
    <w:p w14:paraId="16D39796" w14:textId="3712E7BC" w:rsidR="00DC4F7A" w:rsidRDefault="00DC4F7A" w:rsidP="00DC4F7A">
      <w:pPr>
        <w:spacing w:after="0" w:line="240" w:lineRule="auto"/>
        <w:jc w:val="center"/>
        <w:rPr>
          <w:sz w:val="24"/>
          <w:szCs w:val="24"/>
        </w:rPr>
      </w:pPr>
      <w:r w:rsidRPr="00DC4F7A">
        <w:rPr>
          <w:i/>
          <w:sz w:val="24"/>
          <w:szCs w:val="24"/>
        </w:rPr>
        <w:t>Monitoring</w:t>
      </w:r>
      <w:r>
        <w:rPr>
          <w:sz w:val="24"/>
          <w:szCs w:val="24"/>
        </w:rPr>
        <w:t xml:space="preserve"> – Denise Cornelius</w:t>
      </w:r>
    </w:p>
    <w:p w14:paraId="6B50DBC7" w14:textId="67F17A9F" w:rsidR="006346B0" w:rsidRDefault="006346B0" w:rsidP="006346B0">
      <w:pPr>
        <w:spacing w:after="0"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Nominations </w:t>
      </w:r>
      <w:r>
        <w:rPr>
          <w:sz w:val="24"/>
          <w:szCs w:val="24"/>
        </w:rPr>
        <w:t>– Christa Jerome</w:t>
      </w:r>
    </w:p>
    <w:p w14:paraId="6D21FCDA" w14:textId="37B391AB" w:rsidR="00DC4F7A" w:rsidRDefault="00DC4F7A" w:rsidP="00DC4F7A">
      <w:pPr>
        <w:spacing w:after="0" w:line="240" w:lineRule="auto"/>
        <w:jc w:val="center"/>
        <w:rPr>
          <w:sz w:val="24"/>
          <w:szCs w:val="24"/>
        </w:rPr>
      </w:pPr>
      <w:r w:rsidRPr="00DC4F7A">
        <w:rPr>
          <w:i/>
          <w:sz w:val="24"/>
          <w:szCs w:val="24"/>
        </w:rPr>
        <w:t>Performance and Outcomes</w:t>
      </w:r>
      <w:r>
        <w:rPr>
          <w:sz w:val="24"/>
          <w:szCs w:val="24"/>
        </w:rPr>
        <w:t xml:space="preserve"> – Alice Stone</w:t>
      </w:r>
    </w:p>
    <w:p w14:paraId="7EE81F50" w14:textId="54CB4D75" w:rsidR="00DC4F7A" w:rsidRDefault="00DC4F7A" w:rsidP="00DC4F7A">
      <w:pPr>
        <w:spacing w:after="0" w:line="240" w:lineRule="auto"/>
        <w:jc w:val="center"/>
        <w:rPr>
          <w:sz w:val="24"/>
          <w:szCs w:val="24"/>
        </w:rPr>
      </w:pPr>
      <w:r w:rsidRPr="00DC4F7A">
        <w:rPr>
          <w:i/>
          <w:sz w:val="24"/>
          <w:szCs w:val="24"/>
        </w:rPr>
        <w:t>Project Evaluation</w:t>
      </w:r>
      <w:r>
        <w:rPr>
          <w:sz w:val="24"/>
          <w:szCs w:val="24"/>
        </w:rPr>
        <w:t xml:space="preserve"> – Lori Pieri</w:t>
      </w:r>
    </w:p>
    <w:p w14:paraId="16675A4C" w14:textId="5BFC47C3" w:rsidR="00DC4F7A" w:rsidRDefault="00DC4F7A" w:rsidP="00DC4F7A">
      <w:pPr>
        <w:spacing w:after="0" w:line="240" w:lineRule="auto"/>
        <w:jc w:val="center"/>
        <w:rPr>
          <w:sz w:val="24"/>
          <w:szCs w:val="24"/>
        </w:rPr>
      </w:pPr>
      <w:r w:rsidRPr="00DC4F7A">
        <w:rPr>
          <w:i/>
          <w:sz w:val="24"/>
          <w:szCs w:val="24"/>
        </w:rPr>
        <w:t>Vulnerable Populations</w:t>
      </w:r>
      <w:r>
        <w:rPr>
          <w:sz w:val="24"/>
          <w:szCs w:val="24"/>
        </w:rPr>
        <w:t xml:space="preserve"> – Bill Jessup</w:t>
      </w:r>
    </w:p>
    <w:p w14:paraId="7859F3B4" w14:textId="2DE747DD" w:rsidR="00FF24E7" w:rsidRDefault="00FF24E7" w:rsidP="00DC4F7A">
      <w:pPr>
        <w:spacing w:after="0" w:line="240" w:lineRule="auto"/>
        <w:jc w:val="center"/>
        <w:rPr>
          <w:sz w:val="24"/>
          <w:szCs w:val="24"/>
        </w:rPr>
      </w:pPr>
    </w:p>
    <w:p w14:paraId="1CBCAC59" w14:textId="0D2C9B9E" w:rsidR="00FF24E7" w:rsidRDefault="00FF24E7" w:rsidP="00DC4F7A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14:paraId="035AA23E" w14:textId="470ECD96" w:rsidR="00FF24E7" w:rsidRDefault="00FF24E7" w:rsidP="00DC4F7A">
      <w:pPr>
        <w:spacing w:after="0" w:line="240" w:lineRule="auto"/>
        <w:jc w:val="center"/>
        <w:rPr>
          <w:sz w:val="24"/>
          <w:szCs w:val="24"/>
        </w:rPr>
      </w:pPr>
    </w:p>
    <w:p w14:paraId="1DF1BBA7" w14:textId="5DB8A612" w:rsidR="00FF24E7" w:rsidRDefault="00FF24E7" w:rsidP="00DC4F7A">
      <w:pPr>
        <w:spacing w:after="0" w:line="240" w:lineRule="auto"/>
        <w:jc w:val="center"/>
        <w:rPr>
          <w:sz w:val="24"/>
          <w:szCs w:val="24"/>
        </w:rPr>
      </w:pPr>
    </w:p>
    <w:p w14:paraId="35A03F15" w14:textId="61CA99BC" w:rsidR="00FF24E7" w:rsidRPr="00FF24E7" w:rsidRDefault="00FF24E7" w:rsidP="00FF24E7">
      <w:pPr>
        <w:spacing w:after="0" w:line="240" w:lineRule="auto"/>
        <w:jc w:val="center"/>
        <w:rPr>
          <w:b/>
          <w:i/>
          <w:sz w:val="24"/>
          <w:szCs w:val="24"/>
        </w:rPr>
      </w:pPr>
      <w:r w:rsidRPr="00FF24E7">
        <w:rPr>
          <w:b/>
          <w:i/>
          <w:sz w:val="24"/>
          <w:szCs w:val="24"/>
        </w:rPr>
        <w:t xml:space="preserve">Beverages and Food Provided by </w:t>
      </w:r>
    </w:p>
    <w:p w14:paraId="39E92998" w14:textId="3478A03B" w:rsidR="00FF24E7" w:rsidRDefault="00FF24E7" w:rsidP="00DC4F7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7C5606" wp14:editId="73320A86">
            <wp:extent cx="2657475" cy="2657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HD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7D698" w14:textId="1D955A6F" w:rsidR="00FF24E7" w:rsidRPr="00FF24E7" w:rsidRDefault="00FF24E7" w:rsidP="00DC4F7A">
      <w:pPr>
        <w:spacing w:after="0" w:line="240" w:lineRule="auto"/>
        <w:jc w:val="center"/>
        <w:rPr>
          <w:b/>
          <w:i/>
          <w:sz w:val="24"/>
          <w:szCs w:val="24"/>
        </w:rPr>
      </w:pPr>
      <w:r w:rsidRPr="00FF24E7">
        <w:rPr>
          <w:b/>
          <w:i/>
          <w:sz w:val="24"/>
          <w:szCs w:val="24"/>
        </w:rPr>
        <w:t>Thank you!</w:t>
      </w:r>
    </w:p>
    <w:sectPr w:rsidR="00FF24E7" w:rsidRPr="00FF24E7" w:rsidSect="00FF24E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AB9"/>
    <w:multiLevelType w:val="hybridMultilevel"/>
    <w:tmpl w:val="593CD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22FE"/>
    <w:multiLevelType w:val="hybridMultilevel"/>
    <w:tmpl w:val="4E847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E49A9"/>
    <w:multiLevelType w:val="hybridMultilevel"/>
    <w:tmpl w:val="13A8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0"/>
  </w:num>
  <w:num w:numId="5">
    <w:abstractNumId w:val="16"/>
  </w:num>
  <w:num w:numId="6">
    <w:abstractNumId w:val="1"/>
  </w:num>
  <w:num w:numId="7">
    <w:abstractNumId w:val="10"/>
  </w:num>
  <w:num w:numId="8">
    <w:abstractNumId w:val="12"/>
  </w:num>
  <w:num w:numId="9">
    <w:abstractNumId w:val="19"/>
  </w:num>
  <w:num w:numId="10">
    <w:abstractNumId w:val="18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17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0F617F"/>
    <w:rsid w:val="001018E5"/>
    <w:rsid w:val="001D337D"/>
    <w:rsid w:val="00210B0B"/>
    <w:rsid w:val="00257AF0"/>
    <w:rsid w:val="00295083"/>
    <w:rsid w:val="002B1E27"/>
    <w:rsid w:val="002F3BCB"/>
    <w:rsid w:val="00311A7F"/>
    <w:rsid w:val="0033773D"/>
    <w:rsid w:val="00337F1B"/>
    <w:rsid w:val="00381A64"/>
    <w:rsid w:val="00386017"/>
    <w:rsid w:val="00447CEF"/>
    <w:rsid w:val="00451C9C"/>
    <w:rsid w:val="004A7327"/>
    <w:rsid w:val="004B3B76"/>
    <w:rsid w:val="004C34A0"/>
    <w:rsid w:val="0053659E"/>
    <w:rsid w:val="00552A71"/>
    <w:rsid w:val="005B0DA3"/>
    <w:rsid w:val="005B52A1"/>
    <w:rsid w:val="005F6C04"/>
    <w:rsid w:val="00601D8F"/>
    <w:rsid w:val="006333A4"/>
    <w:rsid w:val="006346B0"/>
    <w:rsid w:val="00660E48"/>
    <w:rsid w:val="00674499"/>
    <w:rsid w:val="006C2BE8"/>
    <w:rsid w:val="00750708"/>
    <w:rsid w:val="00752B87"/>
    <w:rsid w:val="00772D74"/>
    <w:rsid w:val="007A0AC2"/>
    <w:rsid w:val="00854DC6"/>
    <w:rsid w:val="008915BF"/>
    <w:rsid w:val="008B4FA4"/>
    <w:rsid w:val="008E1E14"/>
    <w:rsid w:val="008F3C4C"/>
    <w:rsid w:val="00965C45"/>
    <w:rsid w:val="0097572E"/>
    <w:rsid w:val="009E702E"/>
    <w:rsid w:val="00A2473A"/>
    <w:rsid w:val="00A321DF"/>
    <w:rsid w:val="00A5390B"/>
    <w:rsid w:val="00A730CF"/>
    <w:rsid w:val="00A74878"/>
    <w:rsid w:val="00A75E57"/>
    <w:rsid w:val="00AE1BAF"/>
    <w:rsid w:val="00BA7BCD"/>
    <w:rsid w:val="00BC1EEB"/>
    <w:rsid w:val="00C06A58"/>
    <w:rsid w:val="00C310C7"/>
    <w:rsid w:val="00C8408C"/>
    <w:rsid w:val="00C97BB3"/>
    <w:rsid w:val="00D00153"/>
    <w:rsid w:val="00D407AE"/>
    <w:rsid w:val="00DC4F7A"/>
    <w:rsid w:val="00E131FA"/>
    <w:rsid w:val="00E54C69"/>
    <w:rsid w:val="00E92C97"/>
    <w:rsid w:val="00ED5BD7"/>
    <w:rsid w:val="00F12349"/>
    <w:rsid w:val="00FC78BE"/>
    <w:rsid w:val="00FD0CA9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F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Soulard, Christina (MSHDA)</dc:creator>
  <cp:lastModifiedBy>Soulard, Christina (MSHDA)</cp:lastModifiedBy>
  <cp:revision>8</cp:revision>
  <cp:lastPrinted>2018-03-01T20:03:00Z</cp:lastPrinted>
  <dcterms:created xsi:type="dcterms:W3CDTF">2018-08-29T12:00:00Z</dcterms:created>
  <dcterms:modified xsi:type="dcterms:W3CDTF">2018-10-15T15:59:00Z</dcterms:modified>
</cp:coreProperties>
</file>